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5ABF" w14:textId="49CB8B98" w:rsidR="00526951" w:rsidRPr="00100048" w:rsidRDefault="00526951" w:rsidP="00526951">
      <w:pPr>
        <w:pStyle w:val="Heading4"/>
        <w:spacing w:before="240"/>
        <w:rPr>
          <w:rStyle w:val="TitleChar"/>
          <w:b w:val="0"/>
          <w:color w:val="808080" w:themeColor="background1" w:themeShade="80"/>
          <w:sz w:val="22"/>
          <w:szCs w:val="24"/>
        </w:rPr>
      </w:pPr>
      <w:r w:rsidRPr="00100048">
        <w:rPr>
          <w:rStyle w:val="TitleChar"/>
          <w:b w:val="0"/>
          <w:color w:val="auto"/>
          <w:sz w:val="26"/>
          <w:szCs w:val="24"/>
        </w:rPr>
        <w:t xml:space="preserve">Information for </w:t>
      </w:r>
      <w:r w:rsidR="002B7464">
        <w:rPr>
          <w:rStyle w:val="TitleChar"/>
          <w:b w:val="0"/>
          <w:color w:val="auto"/>
          <w:sz w:val="26"/>
          <w:szCs w:val="24"/>
        </w:rPr>
        <w:t>residents</w:t>
      </w:r>
      <w:r w:rsidR="00217F3F">
        <w:rPr>
          <w:rStyle w:val="TitleChar"/>
          <w:b w:val="0"/>
          <w:color w:val="auto"/>
          <w:sz w:val="26"/>
          <w:szCs w:val="24"/>
        </w:rPr>
        <w:t>’</w:t>
      </w:r>
      <w:r w:rsidR="002B7464">
        <w:rPr>
          <w:rStyle w:val="TitleChar"/>
          <w:b w:val="0"/>
          <w:color w:val="auto"/>
          <w:sz w:val="26"/>
          <w:szCs w:val="24"/>
        </w:rPr>
        <w:t xml:space="preserve"> point of contact</w:t>
      </w:r>
    </w:p>
    <w:p w14:paraId="5BC4249F" w14:textId="6DFDAC8E" w:rsidR="008F2F1E" w:rsidRDefault="00D87861" w:rsidP="008F2F1E">
      <w:pPr>
        <w:pStyle w:val="BodyText"/>
        <w:spacing w:line="240" w:lineRule="auto"/>
        <w:rPr>
          <w:rStyle w:val="TitleChar"/>
          <w:sz w:val="40"/>
        </w:rPr>
      </w:pPr>
      <w:bookmarkStart w:id="0" w:name="_GoBack"/>
      <w:r>
        <w:rPr>
          <w:rStyle w:val="TitleChar"/>
          <w:sz w:val="40"/>
        </w:rPr>
        <w:t xml:space="preserve">Upcoming </w:t>
      </w:r>
      <w:r w:rsidR="00F26C0D">
        <w:rPr>
          <w:rStyle w:val="TitleChar"/>
          <w:sz w:val="40"/>
        </w:rPr>
        <w:t xml:space="preserve">inspection </w:t>
      </w:r>
      <w:r>
        <w:rPr>
          <w:rStyle w:val="TitleChar"/>
          <w:sz w:val="40"/>
        </w:rPr>
        <w:t xml:space="preserve">by </w:t>
      </w:r>
      <w:r w:rsidR="000F4288">
        <w:rPr>
          <w:rStyle w:val="TitleChar"/>
          <w:sz w:val="40"/>
        </w:rPr>
        <w:t xml:space="preserve">the </w:t>
      </w:r>
      <w:r>
        <w:rPr>
          <w:rStyle w:val="TitleChar"/>
          <w:sz w:val="40"/>
        </w:rPr>
        <w:t>Chief Ombudsman’s team</w:t>
      </w:r>
      <w:bookmarkEnd w:id="0"/>
    </w:p>
    <w:p w14:paraId="236FA60A" w14:textId="6951EA48" w:rsidR="00E37044" w:rsidRDefault="00886445" w:rsidP="003F3B12">
      <w:pPr>
        <w:pStyle w:val="Heading4"/>
        <w:spacing w:after="0"/>
      </w:pPr>
      <w:r>
        <w:t>Introduction</w:t>
      </w:r>
    </w:p>
    <w:p w14:paraId="09D25C7E" w14:textId="2AC8D648" w:rsidR="006101BA" w:rsidRDefault="00B615D8" w:rsidP="006101BA">
      <w:pPr>
        <w:pStyle w:val="BodyText"/>
      </w:pPr>
      <w:r>
        <w:t xml:space="preserve">The Chief Ombudsman, Peter Boshier, would like to let you know that </w:t>
      </w:r>
      <w:r w:rsidR="006101BA">
        <w:t>some of his staff</w:t>
      </w:r>
      <w:r>
        <w:t xml:space="preserve"> will soon be at this </w:t>
      </w:r>
      <w:r w:rsidR="00577C47">
        <w:t>f</w:t>
      </w:r>
      <w:r>
        <w:t xml:space="preserve">acility to carry out one of </w:t>
      </w:r>
      <w:r w:rsidR="006101BA">
        <w:t>his</w:t>
      </w:r>
      <w:r>
        <w:t xml:space="preserve"> inspections.</w:t>
      </w:r>
      <w:r w:rsidR="006101BA">
        <w:t xml:space="preserve"> This inspection is one of </w:t>
      </w:r>
      <w:r w:rsidR="004D1223">
        <w:t xml:space="preserve">a number </w:t>
      </w:r>
      <w:r w:rsidR="006101BA">
        <w:t xml:space="preserve">that the Chief Ombudsman’s staff conduct </w:t>
      </w:r>
      <w:r w:rsidR="00EE2E6C">
        <w:t xml:space="preserve">to examine </w:t>
      </w:r>
      <w:r w:rsidR="00AB6003">
        <w:t xml:space="preserve">the conditions and treatment of residents in </w:t>
      </w:r>
      <w:r w:rsidR="006101BA">
        <w:t xml:space="preserve">certain aged care facilities throughout Aotearoa New Zealand. </w:t>
      </w:r>
    </w:p>
    <w:p w14:paraId="0C68CDFF" w14:textId="72C87239" w:rsidR="00D50026" w:rsidRDefault="00B615D8" w:rsidP="00577C47">
      <w:pPr>
        <w:pStyle w:val="Heading4"/>
      </w:pPr>
      <w:r>
        <w:t xml:space="preserve">Why the Chief Ombudsman </w:t>
      </w:r>
      <w:r w:rsidR="00A35624">
        <w:t xml:space="preserve">does </w:t>
      </w:r>
      <w:r>
        <w:t>inspect</w:t>
      </w:r>
      <w:r w:rsidR="00A35624">
        <w:t>ions</w:t>
      </w:r>
    </w:p>
    <w:p w14:paraId="52894ADA" w14:textId="4A0E59A1" w:rsidR="0082559F" w:rsidRDefault="00B615D8" w:rsidP="009A1C87">
      <w:pPr>
        <w:pStyle w:val="BodyText"/>
      </w:pPr>
      <w:r>
        <w:t>T</w:t>
      </w:r>
      <w:r w:rsidR="00D92907">
        <w:t>he</w:t>
      </w:r>
      <w:r w:rsidR="00100048">
        <w:t xml:space="preserve"> </w:t>
      </w:r>
      <w:r w:rsidR="00D92907">
        <w:t>Chief Ombudsman</w:t>
      </w:r>
      <w:r w:rsidR="00577C47">
        <w:t xml:space="preserve"> </w:t>
      </w:r>
      <w:r w:rsidR="00180141">
        <w:t xml:space="preserve">has been tasked by the Minister of Justice to monitor health and disability facilities where </w:t>
      </w:r>
      <w:r w:rsidR="005D2437">
        <w:t xml:space="preserve">people </w:t>
      </w:r>
      <w:r w:rsidR="00CA799B">
        <w:t>reside</w:t>
      </w:r>
      <w:r w:rsidR="005D2437">
        <w:t xml:space="preserve"> and cannot leave at will</w:t>
      </w:r>
      <w:r w:rsidR="00180141">
        <w:t>. This includes</w:t>
      </w:r>
      <w:r w:rsidR="00AE3E59">
        <w:t xml:space="preserve"> parts of</w:t>
      </w:r>
      <w:r w:rsidR="00180141">
        <w:t xml:space="preserve"> privately run aged care facilities</w:t>
      </w:r>
      <w:r w:rsidR="00AE3E59">
        <w:t xml:space="preserve">, such as dementia </w:t>
      </w:r>
      <w:r w:rsidR="000D043B">
        <w:t>and psychogeriatric units</w:t>
      </w:r>
      <w:r w:rsidR="00180141">
        <w:t xml:space="preserve">. </w:t>
      </w:r>
      <w:r w:rsidR="00894FE7">
        <w:t xml:space="preserve">His focus is on the conditions and treatment of the residents at the </w:t>
      </w:r>
      <w:r w:rsidR="00CA799B">
        <w:t>facility. Monitoring</w:t>
      </w:r>
      <w:r w:rsidR="00180141">
        <w:t xml:space="preserve"> helps ensure people</w:t>
      </w:r>
      <w:r w:rsidR="005D2437">
        <w:t xml:space="preserve"> are treated humanely and their rights are respected and protected. </w:t>
      </w:r>
      <w:r w:rsidR="00503E22">
        <w:t>It also ensures</w:t>
      </w:r>
      <w:r>
        <w:t xml:space="preserve"> Aotearoa</w:t>
      </w:r>
      <w:r w:rsidR="00503E22">
        <w:t xml:space="preserve"> New Zealand adheres to international human rights standards</w:t>
      </w:r>
      <w:r w:rsidR="008C2A28">
        <w:t>.</w:t>
      </w:r>
      <w:r w:rsidR="00894FE7">
        <w:t xml:space="preserve"> </w:t>
      </w:r>
    </w:p>
    <w:p w14:paraId="3EE7B5C0" w14:textId="31A24A9E" w:rsidR="00897C61" w:rsidRDefault="004D1223" w:rsidP="00897C61">
      <w:pPr>
        <w:pStyle w:val="BodyText"/>
      </w:pPr>
      <w:r>
        <w:t>The Chief Ombudsman and his staff are able</w:t>
      </w:r>
      <w:r w:rsidR="00AE3E59">
        <w:t>, by law,</w:t>
      </w:r>
      <w:r>
        <w:t xml:space="preserve"> to enter </w:t>
      </w:r>
      <w:r w:rsidR="00AB6003">
        <w:t xml:space="preserve">these </w:t>
      </w:r>
      <w:r>
        <w:t>aged care facilities</w:t>
      </w:r>
      <w:r w:rsidR="00AB6003">
        <w:t>, speak to anyone</w:t>
      </w:r>
      <w:r>
        <w:t xml:space="preserve"> and gather any information they need. </w:t>
      </w:r>
      <w:r w:rsidR="00897C61">
        <w:t xml:space="preserve">They will operate in a manner that is effective, safe for everyone and supports aged care facilities in caring for their residents. </w:t>
      </w:r>
    </w:p>
    <w:p w14:paraId="753EBADB" w14:textId="289B867E" w:rsidR="00150C98" w:rsidRDefault="00150C98" w:rsidP="003F3B12">
      <w:pPr>
        <w:pStyle w:val="Heading4"/>
        <w:spacing w:before="0" w:after="0"/>
      </w:pPr>
      <w:r>
        <w:t xml:space="preserve">What </w:t>
      </w:r>
      <w:r w:rsidR="00920A2D">
        <w:t>will happen during a</w:t>
      </w:r>
      <w:r w:rsidR="007325F6">
        <w:t>n inspection</w:t>
      </w:r>
    </w:p>
    <w:p w14:paraId="7048E987" w14:textId="2526409D" w:rsidR="00577C47" w:rsidRDefault="00D5549A" w:rsidP="004A10E0">
      <w:pPr>
        <w:pStyle w:val="BodyText"/>
      </w:pPr>
      <w:r>
        <w:t xml:space="preserve">The Chief Ombudsman’s </w:t>
      </w:r>
      <w:r w:rsidR="00E923C2">
        <w:t xml:space="preserve">team will </w:t>
      </w:r>
      <w:r w:rsidR="00C84CBA">
        <w:t xml:space="preserve">be </w:t>
      </w:r>
      <w:r w:rsidR="00805F82">
        <w:t>on site</w:t>
      </w:r>
      <w:r w:rsidR="00C84CBA">
        <w:t xml:space="preserve"> to </w:t>
      </w:r>
      <w:r w:rsidR="00B615D8">
        <w:t>speak to</w:t>
      </w:r>
      <w:r w:rsidR="000B1A4E">
        <w:t xml:space="preserve"> staff</w:t>
      </w:r>
      <w:r w:rsidR="006101BA">
        <w:t xml:space="preserve"> </w:t>
      </w:r>
      <w:r w:rsidR="000B1A4E">
        <w:t xml:space="preserve">and observe how </w:t>
      </w:r>
      <w:r w:rsidR="002C733F">
        <w:t>the place</w:t>
      </w:r>
      <w:r w:rsidR="000B1A4E">
        <w:t xml:space="preserve"> operates. </w:t>
      </w:r>
    </w:p>
    <w:p w14:paraId="1DA9D89E" w14:textId="16402C13" w:rsidR="00577C47" w:rsidRDefault="00577C47" w:rsidP="004A10E0">
      <w:pPr>
        <w:pStyle w:val="BodyText"/>
      </w:pPr>
      <w:r>
        <w:t xml:space="preserve">To understand the conditions and treatment of residents, the </w:t>
      </w:r>
      <w:r w:rsidR="006101BA">
        <w:t xml:space="preserve">team </w:t>
      </w:r>
      <w:r>
        <w:t>will</w:t>
      </w:r>
      <w:r w:rsidR="006101BA">
        <w:t xml:space="preserve"> also</w:t>
      </w:r>
      <w:r>
        <w:t xml:space="preserve"> look at a range of </w:t>
      </w:r>
      <w:r w:rsidR="006101BA">
        <w:t xml:space="preserve">facility </w:t>
      </w:r>
      <w:r>
        <w:t xml:space="preserve">information. This may include </w:t>
      </w:r>
      <w:r w:rsidR="006101BA">
        <w:t xml:space="preserve">residents’ </w:t>
      </w:r>
      <w:r>
        <w:t xml:space="preserve">‘care plans’ and clinical notes. All information </w:t>
      </w:r>
      <w:r w:rsidR="006101BA">
        <w:t xml:space="preserve">the team </w:t>
      </w:r>
      <w:r w:rsidR="00E703B0">
        <w:t>collects</w:t>
      </w:r>
      <w:r w:rsidR="006101BA">
        <w:t xml:space="preserve"> </w:t>
      </w:r>
      <w:r>
        <w:t xml:space="preserve">is kept confidential and </w:t>
      </w:r>
      <w:r w:rsidR="006101BA">
        <w:t xml:space="preserve">is </w:t>
      </w:r>
      <w:r>
        <w:t>securely stored.</w:t>
      </w:r>
    </w:p>
    <w:p w14:paraId="6814D9D4" w14:textId="0C7EB14B" w:rsidR="00897C61" w:rsidRDefault="00897C61" w:rsidP="004A10E0">
      <w:pPr>
        <w:pStyle w:val="BodyText"/>
      </w:pPr>
      <w:r>
        <w:t xml:space="preserve">These inspections are informed by the Chief Ombudsman’s </w:t>
      </w:r>
      <w:r w:rsidR="00F959DA">
        <w:t>e</w:t>
      </w:r>
      <w:r>
        <w:t>xpectations for the conditions and treatment of residents</w:t>
      </w:r>
      <w:r w:rsidR="00DB59F7">
        <w:t>.</w:t>
      </w:r>
    </w:p>
    <w:p w14:paraId="6970A1BB" w14:textId="42327550" w:rsidR="00D50026" w:rsidRDefault="00D50026" w:rsidP="004A10E0">
      <w:pPr>
        <w:pStyle w:val="BodyText"/>
      </w:pPr>
      <w:r>
        <w:t xml:space="preserve">It is important the Chief Ombudsman </w:t>
      </w:r>
      <w:r w:rsidR="002C733F">
        <w:t xml:space="preserve">also </w:t>
      </w:r>
      <w:r>
        <w:t>hears about</w:t>
      </w:r>
      <w:r w:rsidR="00452B6B">
        <w:t xml:space="preserve"> the experience your family</w:t>
      </w:r>
      <w:r w:rsidR="00F959DA">
        <w:t xml:space="preserve"> or </w:t>
      </w:r>
      <w:r w:rsidR="00452B6B">
        <w:t>whānau member</w:t>
      </w:r>
      <w:r w:rsidR="00F959DA">
        <w:t xml:space="preserve">, </w:t>
      </w:r>
      <w:r w:rsidR="00452B6B">
        <w:t>or the person you legally represent</w:t>
      </w:r>
      <w:r w:rsidR="00F959DA">
        <w:t>,</w:t>
      </w:r>
      <w:r w:rsidR="00452B6B">
        <w:t xml:space="preserve"> has had of this facility.</w:t>
      </w:r>
      <w:r w:rsidR="006101BA">
        <w:t xml:space="preserve"> </w:t>
      </w:r>
      <w:r w:rsidR="00B615D8">
        <w:t>The team may</w:t>
      </w:r>
      <w:r w:rsidR="00805F82">
        <w:t xml:space="preserve">, if appropriate, </w:t>
      </w:r>
      <w:r w:rsidR="000B1A4E">
        <w:t xml:space="preserve">speak to </w:t>
      </w:r>
      <w:r w:rsidR="00452B6B">
        <w:t>residents</w:t>
      </w:r>
      <w:r w:rsidR="008C2A28">
        <w:t>, staff</w:t>
      </w:r>
      <w:r w:rsidR="00F959DA">
        <w:t>,</w:t>
      </w:r>
      <w:r w:rsidR="008C2A28">
        <w:t xml:space="preserve"> and visitors</w:t>
      </w:r>
      <w:r w:rsidR="00F959DA">
        <w:t>,</w:t>
      </w:r>
      <w:r>
        <w:t xml:space="preserve"> during the inspection. </w:t>
      </w:r>
      <w:r w:rsidR="00934B3F">
        <w:t xml:space="preserve">They will introduce themselves and tell </w:t>
      </w:r>
      <w:r w:rsidR="00452B6B">
        <w:t>them</w:t>
      </w:r>
      <w:r w:rsidR="00934B3F">
        <w:t xml:space="preserve"> about their work</w:t>
      </w:r>
      <w:r w:rsidR="00577C47">
        <w:t xml:space="preserve"> for the Chief Ombudsman</w:t>
      </w:r>
      <w:r w:rsidR="00934B3F">
        <w:t xml:space="preserve">. They will also show their identification. This includes their name and photo so </w:t>
      </w:r>
      <w:r w:rsidR="008C2A28">
        <w:t>all</w:t>
      </w:r>
      <w:r w:rsidR="00452B6B">
        <w:t xml:space="preserve"> </w:t>
      </w:r>
      <w:r w:rsidR="00934B3F">
        <w:t xml:space="preserve">can be sure of who </w:t>
      </w:r>
      <w:r w:rsidR="00452B6B">
        <w:t>they</w:t>
      </w:r>
      <w:r w:rsidR="00934B3F">
        <w:t xml:space="preserve"> are talking to. </w:t>
      </w:r>
    </w:p>
    <w:p w14:paraId="0839A369" w14:textId="65542AC5" w:rsidR="00894FE7" w:rsidRDefault="003F7705" w:rsidP="009A1C87">
      <w:pPr>
        <w:pStyle w:val="BodyText"/>
      </w:pPr>
      <w:r>
        <w:t>A team member</w:t>
      </w:r>
      <w:r w:rsidR="00D50026">
        <w:t xml:space="preserve"> </w:t>
      </w:r>
      <w:r w:rsidR="00B615D8">
        <w:t>may</w:t>
      </w:r>
      <w:r w:rsidR="00D50026">
        <w:t xml:space="preserve"> also </w:t>
      </w:r>
      <w:r w:rsidR="00B615D8">
        <w:t xml:space="preserve">ask to </w:t>
      </w:r>
      <w:r w:rsidR="00D50026">
        <w:t xml:space="preserve">talk to </w:t>
      </w:r>
      <w:r w:rsidR="00452B6B">
        <w:t>you</w:t>
      </w:r>
      <w:r w:rsidR="000B1A4E">
        <w:t xml:space="preserve">. </w:t>
      </w:r>
      <w:r w:rsidR="00D50026">
        <w:t xml:space="preserve">If this does not happen while the team is on site, </w:t>
      </w:r>
      <w:r w:rsidR="00452B6B">
        <w:t>you</w:t>
      </w:r>
      <w:r w:rsidR="00D50026">
        <w:t xml:space="preserve"> </w:t>
      </w:r>
      <w:r w:rsidR="004D1223">
        <w:t>may</w:t>
      </w:r>
      <w:r w:rsidR="00B615D8">
        <w:t xml:space="preserve"> be </w:t>
      </w:r>
      <w:r w:rsidR="00D50026">
        <w:t xml:space="preserve">invited </w:t>
      </w:r>
      <w:r w:rsidR="000B1A4E">
        <w:t>to participate in an online survey and</w:t>
      </w:r>
      <w:r w:rsidR="00B615D8">
        <w:t>/or</w:t>
      </w:r>
      <w:r w:rsidR="000B1A4E">
        <w:t xml:space="preserve"> speak to</w:t>
      </w:r>
      <w:r w:rsidR="002C733F">
        <w:t xml:space="preserve"> </w:t>
      </w:r>
      <w:r>
        <w:t>one of the team</w:t>
      </w:r>
      <w:r w:rsidR="002C733F">
        <w:t>,</w:t>
      </w:r>
      <w:r w:rsidR="000B1A4E">
        <w:t xml:space="preserve"> either by phone or via Zoom</w:t>
      </w:r>
      <w:r w:rsidR="002C733F">
        <w:t xml:space="preserve">, in </w:t>
      </w:r>
      <w:r w:rsidR="00CA799B">
        <w:t>the weeks</w:t>
      </w:r>
      <w:r w:rsidR="00E703B0">
        <w:t xml:space="preserve"> following the inspection</w:t>
      </w:r>
      <w:r w:rsidR="000B1A4E">
        <w:t>.</w:t>
      </w:r>
    </w:p>
    <w:p w14:paraId="655A8CE7" w14:textId="58BC9A65" w:rsidR="00934B3F" w:rsidRDefault="00257FCC" w:rsidP="00257FCC">
      <w:pPr>
        <w:pStyle w:val="BodyText"/>
      </w:pPr>
      <w:r>
        <w:t xml:space="preserve">The size of the team, and how long they are </w:t>
      </w:r>
      <w:r w:rsidR="002C733F">
        <w:t>on site</w:t>
      </w:r>
      <w:r>
        <w:t xml:space="preserve">, depends on the size of the </w:t>
      </w:r>
      <w:r w:rsidR="002C733F">
        <w:t>place</w:t>
      </w:r>
      <w:r>
        <w:t xml:space="preserve"> and how many residents it has.</w:t>
      </w:r>
      <w:r w:rsidR="0080788F">
        <w:t xml:space="preserve"> There will be at least two team members on site. </w:t>
      </w:r>
      <w:r>
        <w:t xml:space="preserve"> </w:t>
      </w:r>
    </w:p>
    <w:p w14:paraId="5AA0E52F" w14:textId="77777777" w:rsidR="00897C61" w:rsidRDefault="00934B3F" w:rsidP="00257FCC">
      <w:pPr>
        <w:pStyle w:val="BodyText"/>
      </w:pPr>
      <w:r>
        <w:lastRenderedPageBreak/>
        <w:t xml:space="preserve">Before the team </w:t>
      </w:r>
      <w:r w:rsidR="00E23D57">
        <w:t>starts its inspection</w:t>
      </w:r>
      <w:r>
        <w:t xml:space="preserve">, it asks for a health and safety briefing from the facility’s manager. </w:t>
      </w:r>
      <w:r w:rsidR="008C2A28">
        <w:t xml:space="preserve">All inspectors will wear appropriate personal protective equipment, if necessary, and all have been vaccinated against COVID-19.  </w:t>
      </w:r>
    </w:p>
    <w:p w14:paraId="45556114" w14:textId="7C4452F9" w:rsidR="006C4258" w:rsidRDefault="006C4258" w:rsidP="006C4258">
      <w:pPr>
        <w:pStyle w:val="Heading4"/>
        <w:spacing w:before="0" w:after="0"/>
      </w:pPr>
      <w:r>
        <w:t xml:space="preserve">What will happen </w:t>
      </w:r>
      <w:r w:rsidR="002C733F">
        <w:t xml:space="preserve">after </w:t>
      </w:r>
      <w:r>
        <w:t>a</w:t>
      </w:r>
      <w:r w:rsidR="007325F6">
        <w:t>n inspection</w:t>
      </w:r>
    </w:p>
    <w:p w14:paraId="235A06A8" w14:textId="29457B97" w:rsidR="002C733F" w:rsidRDefault="002C733F" w:rsidP="009A1C87">
      <w:pPr>
        <w:pStyle w:val="BodyText"/>
      </w:pPr>
      <w:r>
        <w:t>After t</w:t>
      </w:r>
      <w:r w:rsidR="009A1C87">
        <w:t>he on-</w:t>
      </w:r>
      <w:r>
        <w:t>site inspection, team members</w:t>
      </w:r>
      <w:r w:rsidR="006C4258">
        <w:t xml:space="preserve"> will continue to </w:t>
      </w:r>
      <w:r w:rsidR="004F77F6">
        <w:t xml:space="preserve">speak to </w:t>
      </w:r>
      <w:r w:rsidR="006C4258">
        <w:t>staff</w:t>
      </w:r>
      <w:r w:rsidR="00BB11BD">
        <w:t xml:space="preserve">, </w:t>
      </w:r>
      <w:r w:rsidR="006C4258">
        <w:t>family</w:t>
      </w:r>
      <w:r w:rsidR="00F959DA">
        <w:t xml:space="preserve">, </w:t>
      </w:r>
      <w:r w:rsidR="006C4258">
        <w:t>wh</w:t>
      </w:r>
      <w:r w:rsidR="00764F57">
        <w:rPr>
          <w:rFonts w:cs="Calibri"/>
        </w:rPr>
        <w:t>ā</w:t>
      </w:r>
      <w:r w:rsidR="006C4258">
        <w:t>nau</w:t>
      </w:r>
      <w:r>
        <w:t xml:space="preserve">, </w:t>
      </w:r>
      <w:r w:rsidR="00F959DA">
        <w:t xml:space="preserve">authorised </w:t>
      </w:r>
      <w:r w:rsidR="00BB11BD">
        <w:t>representatives</w:t>
      </w:r>
      <w:r w:rsidR="00577C47">
        <w:t>,</w:t>
      </w:r>
      <w:r w:rsidR="00894FE7">
        <w:t xml:space="preserve"> and anyone else who may help give them a good understanding of the </w:t>
      </w:r>
      <w:r w:rsidR="00CC329D">
        <w:t xml:space="preserve">conditions at the </w:t>
      </w:r>
      <w:r w:rsidR="00894FE7">
        <w:t>facility</w:t>
      </w:r>
      <w:r>
        <w:t>. They will review the information they have collected, and may ask for more.</w:t>
      </w:r>
      <w:r w:rsidR="00984F2D">
        <w:t xml:space="preserve"> </w:t>
      </w:r>
    </w:p>
    <w:p w14:paraId="75A24E33" w14:textId="69A3178F" w:rsidR="004F77F6" w:rsidRDefault="002C733F">
      <w:pPr>
        <w:pStyle w:val="BodyText"/>
      </w:pPr>
      <w:r>
        <w:t>The</w:t>
      </w:r>
      <w:r w:rsidR="004F77F6">
        <w:t xml:space="preserve"> Chief Ombudsman will provide feedback to the </w:t>
      </w:r>
      <w:r>
        <w:t xml:space="preserve">people in charge </w:t>
      </w:r>
      <w:r w:rsidR="00F959DA">
        <w:t xml:space="preserve">of the facility </w:t>
      </w:r>
      <w:r w:rsidR="004F77F6">
        <w:t xml:space="preserve">about </w:t>
      </w:r>
      <w:r>
        <w:t xml:space="preserve">what he thinks are areas </w:t>
      </w:r>
      <w:r w:rsidR="004F77F6">
        <w:t xml:space="preserve">of good practice, and </w:t>
      </w:r>
      <w:r>
        <w:t xml:space="preserve">what </w:t>
      </w:r>
      <w:r w:rsidR="009A1C87">
        <w:t>areas</w:t>
      </w:r>
      <w:r w:rsidR="00894FE7">
        <w:t xml:space="preserve"> may </w:t>
      </w:r>
      <w:r w:rsidR="006101BA">
        <w:t>need</w:t>
      </w:r>
      <w:r w:rsidR="004F77F6">
        <w:t xml:space="preserve"> improvement. </w:t>
      </w:r>
      <w:r>
        <w:t>He</w:t>
      </w:r>
      <w:r w:rsidR="004F77F6">
        <w:t xml:space="preserve"> might make recommendations about specific things he would like to see change. This feedback might be published</w:t>
      </w:r>
      <w:r w:rsidR="009A1C87">
        <w:t xml:space="preserve"> as a report</w:t>
      </w:r>
      <w:r w:rsidR="004F77F6">
        <w:t>, if appropriate.</w:t>
      </w:r>
    </w:p>
    <w:p w14:paraId="3BD3107F" w14:textId="084DC96E" w:rsidR="009A1C87" w:rsidRDefault="009A1C87" w:rsidP="009A1C87">
      <w:pPr>
        <w:pStyle w:val="BodyText"/>
      </w:pPr>
      <w:r w:rsidRPr="009A1C87">
        <w:t xml:space="preserve">The Chief Ombudsman </w:t>
      </w:r>
      <w:r>
        <w:t>is</w:t>
      </w:r>
      <w:r w:rsidRPr="009A1C87">
        <w:t xml:space="preserve"> required to report to Parliament on </w:t>
      </w:r>
      <w:r>
        <w:t xml:space="preserve">his </w:t>
      </w:r>
      <w:r w:rsidRPr="009A1C87">
        <w:t>findings and recommendations, at least annually.</w:t>
      </w:r>
      <w:r w:rsidR="00894FE7">
        <w:t xml:space="preserve"> He does not publish or share information that would identify any resident or yourself in his reports. </w:t>
      </w:r>
    </w:p>
    <w:p w14:paraId="63A3E0BA" w14:textId="6C5EB438" w:rsidR="00E208F2" w:rsidRDefault="00E208F2" w:rsidP="003F3B12">
      <w:pPr>
        <w:pStyle w:val="Heading4"/>
        <w:spacing w:before="0" w:after="0"/>
      </w:pPr>
      <w:r>
        <w:t>More information</w:t>
      </w:r>
    </w:p>
    <w:p w14:paraId="68434CFE" w14:textId="73643CD2" w:rsidR="00E12A71" w:rsidRDefault="00691D4B" w:rsidP="003F3B12">
      <w:pPr>
        <w:pStyle w:val="BodyText"/>
      </w:pPr>
      <w:r>
        <w:t xml:space="preserve">More information </w:t>
      </w:r>
      <w:r w:rsidR="00970BD4" w:rsidRPr="00970BD4">
        <w:t xml:space="preserve">about </w:t>
      </w:r>
      <w:r w:rsidR="006C4258">
        <w:t xml:space="preserve">the </w:t>
      </w:r>
      <w:r w:rsidR="00DB59F7">
        <w:t xml:space="preserve">Chief Ombudsman’s monitoring </w:t>
      </w:r>
      <w:r w:rsidR="003F7705">
        <w:t xml:space="preserve">programme </w:t>
      </w:r>
      <w:r w:rsidR="00970BD4" w:rsidRPr="00970BD4">
        <w:t xml:space="preserve">is available on </w:t>
      </w:r>
      <w:r w:rsidR="00DB59F7">
        <w:t>his</w:t>
      </w:r>
      <w:r w:rsidR="00894FE7">
        <w:t xml:space="preserve"> </w:t>
      </w:r>
      <w:r w:rsidR="00970BD4" w:rsidRPr="00970BD4">
        <w:t>website</w:t>
      </w:r>
      <w:r w:rsidR="00DB59F7">
        <w:t>,</w:t>
      </w:r>
      <w:r w:rsidR="00970BD4" w:rsidRPr="00970BD4">
        <w:t xml:space="preserve"> </w:t>
      </w:r>
      <w:r w:rsidR="007003BE">
        <w:t>including</w:t>
      </w:r>
      <w:r w:rsidR="00DB59F7">
        <w:t xml:space="preserve"> </w:t>
      </w:r>
      <w:r w:rsidR="007003BE">
        <w:t xml:space="preserve">information about the legal basis for </w:t>
      </w:r>
      <w:r w:rsidR="00B94355">
        <w:t xml:space="preserve">his </w:t>
      </w:r>
      <w:r w:rsidR="007003BE">
        <w:t>work</w:t>
      </w:r>
      <w:r w:rsidR="00B94355">
        <w:t>, and his expectations</w:t>
      </w:r>
      <w:r w:rsidR="007003BE">
        <w:t xml:space="preserve">. </w:t>
      </w:r>
    </w:p>
    <w:p w14:paraId="47E457AA" w14:textId="3F28CB54" w:rsidR="003F7705" w:rsidRPr="00A35624" w:rsidRDefault="00D57AA3" w:rsidP="00577C47">
      <w:pPr>
        <w:pStyle w:val="BodyText"/>
        <w:numPr>
          <w:ilvl w:val="0"/>
          <w:numId w:val="28"/>
        </w:numPr>
        <w:rPr>
          <w:rStyle w:val="Hyperlink"/>
          <w:color w:val="1E1E1E"/>
          <w:u w:val="none"/>
        </w:rPr>
      </w:pPr>
      <w:hyperlink r:id="rId7" w:history="1">
        <w:r w:rsidR="003F7705" w:rsidRPr="00D56A18">
          <w:rPr>
            <w:rStyle w:val="Hyperlink"/>
          </w:rPr>
          <w:t>https://www.ombudsman.parliament.nz/what-ombudsman-can-help/aged-care-monitoring</w:t>
        </w:r>
      </w:hyperlink>
    </w:p>
    <w:p w14:paraId="1B0D29D0" w14:textId="55C05095" w:rsidR="00B94355" w:rsidRDefault="00D57AA3" w:rsidP="00B94355">
      <w:pPr>
        <w:pStyle w:val="BodyText"/>
        <w:numPr>
          <w:ilvl w:val="0"/>
          <w:numId w:val="28"/>
        </w:numPr>
      </w:pPr>
      <w:hyperlink r:id="rId8" w:history="1">
        <w:r w:rsidR="00B94355" w:rsidRPr="00A9470E">
          <w:rPr>
            <w:rStyle w:val="Hyperlink"/>
          </w:rPr>
          <w:t>https://www.ombudsman.parliament.nz/what-ombudsman-can-help/aged-care-monitoring/opcat-inspections-aged-care-facilities</w:t>
        </w:r>
      </w:hyperlink>
      <w:r w:rsidR="00B94355">
        <w:t xml:space="preserve"> </w:t>
      </w:r>
    </w:p>
    <w:p w14:paraId="40B63EB4" w14:textId="00CA8FFD" w:rsidR="00B94355" w:rsidRDefault="00B94355" w:rsidP="00A35624">
      <w:pPr>
        <w:pStyle w:val="BodyText"/>
      </w:pPr>
      <w:r>
        <w:t>The Chief Ombudsman welcomes feedback on his expectations at any time.</w:t>
      </w:r>
    </w:p>
    <w:p w14:paraId="49A0DA2D" w14:textId="32A93230" w:rsidR="00DB5A4C" w:rsidRDefault="00BE420A" w:rsidP="003F3B12">
      <w:pPr>
        <w:pStyle w:val="BodyText"/>
      </w:pPr>
      <w:r w:rsidRPr="00970BD4">
        <w:t xml:space="preserve">If you have any questions about </w:t>
      </w:r>
      <w:r w:rsidR="00421C7E" w:rsidRPr="00970BD4">
        <w:t xml:space="preserve">the </w:t>
      </w:r>
      <w:r w:rsidR="003F7705">
        <w:t>inspection, or want to be sent any updates</w:t>
      </w:r>
      <w:r w:rsidRPr="00970BD4">
        <w:t xml:space="preserve">, </w:t>
      </w:r>
      <w:r w:rsidR="00970BD4">
        <w:t xml:space="preserve">please </w:t>
      </w:r>
      <w:r w:rsidRPr="00970BD4">
        <w:t xml:space="preserve">email </w:t>
      </w:r>
      <w:hyperlink r:id="rId9" w:history="1">
        <w:r w:rsidR="00CA799B" w:rsidRPr="00BA3132">
          <w:rPr>
            <w:rStyle w:val="Hyperlink"/>
          </w:rPr>
          <w:t>agedcare@ombudsman.parliament.nz</w:t>
        </w:r>
      </w:hyperlink>
      <w:r w:rsidR="009A1C87">
        <w:t xml:space="preserve">. </w:t>
      </w:r>
      <w:r w:rsidR="003F7705">
        <w:t>Y</w:t>
      </w:r>
      <w:r w:rsidR="00970BD4">
        <w:t>ou can</w:t>
      </w:r>
      <w:r w:rsidR="003F7705">
        <w:t xml:space="preserve"> also</w:t>
      </w:r>
      <w:r w:rsidR="00970BD4">
        <w:t xml:space="preserve"> </w:t>
      </w:r>
      <w:r w:rsidR="003F7705">
        <w:t xml:space="preserve">keep up to date by following </w:t>
      </w:r>
      <w:r w:rsidR="00426E45" w:rsidRPr="00970BD4">
        <w:t>Facebook (@ombudsmannz)</w:t>
      </w:r>
      <w:r w:rsidR="009A1C87">
        <w:t xml:space="preserve"> or Twitter</w:t>
      </w:r>
      <w:r w:rsidR="003F7705">
        <w:t xml:space="preserve"> (@Ombudsman_NZ)</w:t>
      </w:r>
      <w:r w:rsidR="00426E45" w:rsidRPr="00970BD4">
        <w:t>.</w:t>
      </w:r>
      <w:r w:rsidR="00DB5A4C">
        <w:t xml:space="preserve"> </w:t>
      </w:r>
    </w:p>
    <w:p w14:paraId="5F96A85A" w14:textId="4805E125" w:rsidR="00B94355" w:rsidRDefault="003F7705">
      <w:pPr>
        <w:pStyle w:val="BodyText"/>
      </w:pPr>
      <w:r w:rsidRPr="003F7705">
        <w:t>The Chief Ombudsman monitors aged care facilities to prevent human rights violations occurring. He isn't able to investigate individual complaints about private facilities.</w:t>
      </w:r>
      <w:r>
        <w:t xml:space="preserve"> </w:t>
      </w:r>
      <w:r w:rsidR="00B94355" w:rsidRPr="00B94355">
        <w:t>There are a number of agencies involved in dealing with complaints about health and disability facilities, depending on the circumstances. Find out more on the Ministry of Health's website</w:t>
      </w:r>
      <w:r w:rsidR="00B94355">
        <w:t>:</w:t>
      </w:r>
    </w:p>
    <w:p w14:paraId="0BC7A73E" w14:textId="4C605469" w:rsidR="00E57913" w:rsidRPr="00970BD4" w:rsidRDefault="00D57AA3" w:rsidP="00A35624">
      <w:pPr>
        <w:pStyle w:val="Bullet1"/>
      </w:pPr>
      <w:hyperlink r:id="rId10" w:history="1">
        <w:r w:rsidR="00B94355" w:rsidRPr="00A9470E">
          <w:rPr>
            <w:rStyle w:val="Hyperlink"/>
          </w:rPr>
          <w:t>https://www.health.govt.nz/about-ministry/contact-us/complaints-about-health-and-disability-service</w:t>
        </w:r>
      </w:hyperlink>
      <w:r w:rsidR="00B94355">
        <w:t xml:space="preserve"> </w:t>
      </w:r>
    </w:p>
    <w:sectPr w:rsidR="00E57913" w:rsidRPr="00970BD4" w:rsidSect="00AB5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4A37" w14:textId="77777777" w:rsidR="00D57AA3" w:rsidRPr="00D45126" w:rsidRDefault="00D57AA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24740CC9" w14:textId="77777777" w:rsidR="00D57AA3" w:rsidRPr="00D45126" w:rsidRDefault="00D57AA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1699BB61" w14:textId="77777777" w:rsidR="00D57AA3" w:rsidRDefault="00D57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5D75" w14:textId="77777777" w:rsidR="00E57322" w:rsidRDefault="00E57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34357BE9" w:rsidR="008630B5" w:rsidRDefault="00D16E24" w:rsidP="008D7A3C">
    <w:pPr>
      <w:pStyle w:val="Footer"/>
    </w:pPr>
    <w:r>
      <w:t xml:space="preserve">OPCAT: Aged care orientation visits  </w:t>
    </w:r>
    <w:r w:rsidR="00D57AA3">
      <w:fldChar w:fldCharType="begin"/>
    </w:r>
    <w:r w:rsidR="00D57AA3">
      <w:instrText xml:space="preserve"> DOCVARIABLE  dvShortText </w:instrText>
    </w:r>
    <w:r w:rsidR="00D57AA3">
      <w:fldChar w:fldCharType="separate"/>
    </w:r>
    <w:r w:rsidR="00954552">
      <w:t xml:space="preserve"> </w:t>
    </w:r>
    <w:r w:rsidR="00D57AA3">
      <w:fldChar w:fldCharType="end"/>
    </w:r>
    <w:r>
      <w:t xml:space="preserve"> </w:t>
    </w:r>
    <w:r w:rsidR="008630B5">
      <w:t xml:space="preserve">Page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E57322">
      <w:rPr>
        <w:rStyle w:val="PageNumber"/>
        <w:noProof/>
      </w:rPr>
      <w:t>2</w:t>
    </w:r>
    <w:r w:rsidR="008630B5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2B03B47D" w:rsidR="008630B5" w:rsidRPr="005533D8" w:rsidRDefault="00D16E24" w:rsidP="008630B5">
    <w:pPr>
      <w:pStyle w:val="Footer"/>
    </w:pPr>
    <w:r>
      <w:t>OPCAT: Aged care o</w:t>
    </w:r>
    <w:r w:rsidR="00150C98">
      <w:t>rientation visits</w:t>
    </w:r>
    <w:r w:rsidR="008630B5">
      <w:t xml:space="preserve">  </w:t>
    </w:r>
    <w:r w:rsidR="00D57AA3">
      <w:fldChar w:fldCharType="begin"/>
    </w:r>
    <w:r w:rsidR="00D57AA3">
      <w:instrText xml:space="preserve"> DOCVARIABLE  dvShortText </w:instrText>
    </w:r>
    <w:r w:rsidR="00D57AA3">
      <w:fldChar w:fldCharType="separate"/>
    </w:r>
    <w:r w:rsidR="00954552">
      <w:t xml:space="preserve"> </w:t>
    </w:r>
    <w:r w:rsidR="00D57AA3">
      <w:fldChar w:fldCharType="end"/>
    </w:r>
    <w:r w:rsidR="008630B5">
      <w:t xml:space="preserve"> Page </w:t>
    </w:r>
    <w:r w:rsidR="008630B5" w:rsidRPr="00A32286">
      <w:rPr>
        <w:rStyle w:val="PageNumber"/>
      </w:rPr>
      <w:fldChar w:fldCharType="begin"/>
    </w:r>
    <w:r w:rsidR="008630B5" w:rsidRPr="00A32286">
      <w:rPr>
        <w:rStyle w:val="PageNumber"/>
      </w:rPr>
      <w:instrText xml:space="preserve"> PAGE   \* MERGEFORMAT </w:instrText>
    </w:r>
    <w:r w:rsidR="008630B5" w:rsidRPr="00A32286">
      <w:rPr>
        <w:rStyle w:val="PageNumber"/>
      </w:rPr>
      <w:fldChar w:fldCharType="separate"/>
    </w:r>
    <w:r w:rsidR="00D57AA3">
      <w:rPr>
        <w:rStyle w:val="PageNumber"/>
        <w:noProof/>
      </w:rPr>
      <w:t>1</w:t>
    </w:r>
    <w:r w:rsidR="008630B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6FD3" w14:textId="77777777" w:rsidR="00D57AA3" w:rsidRPr="00D45126" w:rsidRDefault="00D57AA3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2F321B50" w14:textId="77777777" w:rsidR="00D57AA3" w:rsidRPr="00C14083" w:rsidRDefault="00D57AA3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53DDA4FC" w14:textId="77777777" w:rsidR="00D57AA3" w:rsidRDefault="00D57A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1DEA" w14:textId="77777777" w:rsidR="00E57322" w:rsidRDefault="00E57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A21B" w14:textId="77777777" w:rsidR="00E57322" w:rsidRDefault="00E57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326D6960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2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AC28C7"/>
    <w:multiLevelType w:val="hybridMultilevel"/>
    <w:tmpl w:val="1E18C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9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0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1"/>
  </w:num>
  <w:num w:numId="2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trackRevisions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F57"/>
    <w:rsid w:val="00007902"/>
    <w:rsid w:val="000124CC"/>
    <w:rsid w:val="00012895"/>
    <w:rsid w:val="00013791"/>
    <w:rsid w:val="00013D24"/>
    <w:rsid w:val="00013DFD"/>
    <w:rsid w:val="000143D2"/>
    <w:rsid w:val="00014A3E"/>
    <w:rsid w:val="00015AF3"/>
    <w:rsid w:val="00015E5F"/>
    <w:rsid w:val="00017802"/>
    <w:rsid w:val="00021382"/>
    <w:rsid w:val="000221C9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274"/>
    <w:rsid w:val="00096872"/>
    <w:rsid w:val="000A0107"/>
    <w:rsid w:val="000A07B3"/>
    <w:rsid w:val="000A2C31"/>
    <w:rsid w:val="000A56A9"/>
    <w:rsid w:val="000A6E09"/>
    <w:rsid w:val="000A7386"/>
    <w:rsid w:val="000B1A4E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043B"/>
    <w:rsid w:val="000D2BB6"/>
    <w:rsid w:val="000D3183"/>
    <w:rsid w:val="000D33D6"/>
    <w:rsid w:val="000D3571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2F29"/>
    <w:rsid w:val="000F32C4"/>
    <w:rsid w:val="000F4288"/>
    <w:rsid w:val="000F45AE"/>
    <w:rsid w:val="00100048"/>
    <w:rsid w:val="001009F5"/>
    <w:rsid w:val="00100B8B"/>
    <w:rsid w:val="00101DB4"/>
    <w:rsid w:val="001026B4"/>
    <w:rsid w:val="00102C03"/>
    <w:rsid w:val="00103F8F"/>
    <w:rsid w:val="00104C56"/>
    <w:rsid w:val="00105EC3"/>
    <w:rsid w:val="001064E0"/>
    <w:rsid w:val="00107858"/>
    <w:rsid w:val="00110322"/>
    <w:rsid w:val="001129E8"/>
    <w:rsid w:val="00114B87"/>
    <w:rsid w:val="00115068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52C2"/>
    <w:rsid w:val="00146967"/>
    <w:rsid w:val="00150C98"/>
    <w:rsid w:val="001515DD"/>
    <w:rsid w:val="00151F5B"/>
    <w:rsid w:val="00152816"/>
    <w:rsid w:val="00153DCF"/>
    <w:rsid w:val="00153E4D"/>
    <w:rsid w:val="001541EC"/>
    <w:rsid w:val="00155724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141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922"/>
    <w:rsid w:val="001A4C19"/>
    <w:rsid w:val="001B20DF"/>
    <w:rsid w:val="001B38E4"/>
    <w:rsid w:val="001B56F9"/>
    <w:rsid w:val="001B5FFE"/>
    <w:rsid w:val="001B66AB"/>
    <w:rsid w:val="001C1D18"/>
    <w:rsid w:val="001C1D6F"/>
    <w:rsid w:val="001C7D15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5B79"/>
    <w:rsid w:val="0021639F"/>
    <w:rsid w:val="00217F3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57FCC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4DB7"/>
    <w:rsid w:val="00285E38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B7464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C733F"/>
    <w:rsid w:val="002D09E7"/>
    <w:rsid w:val="002D0A41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474AF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67C78"/>
    <w:rsid w:val="00370EBD"/>
    <w:rsid w:val="00372DFB"/>
    <w:rsid w:val="00373006"/>
    <w:rsid w:val="00373DCE"/>
    <w:rsid w:val="00373E9C"/>
    <w:rsid w:val="00374CFE"/>
    <w:rsid w:val="003815F7"/>
    <w:rsid w:val="00383460"/>
    <w:rsid w:val="00385BCC"/>
    <w:rsid w:val="003875FF"/>
    <w:rsid w:val="003944A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39BB"/>
    <w:rsid w:val="003C1BF7"/>
    <w:rsid w:val="003C61E2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5B8"/>
    <w:rsid w:val="003F3611"/>
    <w:rsid w:val="003F396C"/>
    <w:rsid w:val="003F3981"/>
    <w:rsid w:val="003F3B12"/>
    <w:rsid w:val="003F5F52"/>
    <w:rsid w:val="003F68AA"/>
    <w:rsid w:val="003F6E0C"/>
    <w:rsid w:val="003F7705"/>
    <w:rsid w:val="00401BF2"/>
    <w:rsid w:val="00401EFF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13D75"/>
    <w:rsid w:val="00421C7E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2B6B"/>
    <w:rsid w:val="0045515F"/>
    <w:rsid w:val="004552AC"/>
    <w:rsid w:val="004557EE"/>
    <w:rsid w:val="00456CC5"/>
    <w:rsid w:val="00457690"/>
    <w:rsid w:val="00462EC9"/>
    <w:rsid w:val="0046411D"/>
    <w:rsid w:val="00467D21"/>
    <w:rsid w:val="00474BBD"/>
    <w:rsid w:val="00477A0B"/>
    <w:rsid w:val="004835B0"/>
    <w:rsid w:val="00484278"/>
    <w:rsid w:val="00493032"/>
    <w:rsid w:val="004940D6"/>
    <w:rsid w:val="00495BA2"/>
    <w:rsid w:val="004A10E0"/>
    <w:rsid w:val="004A11DB"/>
    <w:rsid w:val="004A2675"/>
    <w:rsid w:val="004A40BD"/>
    <w:rsid w:val="004A66E1"/>
    <w:rsid w:val="004A717A"/>
    <w:rsid w:val="004B3108"/>
    <w:rsid w:val="004B6762"/>
    <w:rsid w:val="004B676D"/>
    <w:rsid w:val="004C3A73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1223"/>
    <w:rsid w:val="004D567B"/>
    <w:rsid w:val="004E342C"/>
    <w:rsid w:val="004E6F8A"/>
    <w:rsid w:val="004E7E24"/>
    <w:rsid w:val="004F0B79"/>
    <w:rsid w:val="004F47E4"/>
    <w:rsid w:val="004F4E70"/>
    <w:rsid w:val="004F549A"/>
    <w:rsid w:val="004F570E"/>
    <w:rsid w:val="004F77F6"/>
    <w:rsid w:val="005039A9"/>
    <w:rsid w:val="00503E22"/>
    <w:rsid w:val="00503E51"/>
    <w:rsid w:val="005048BB"/>
    <w:rsid w:val="00505458"/>
    <w:rsid w:val="00505B9A"/>
    <w:rsid w:val="00506B8B"/>
    <w:rsid w:val="00507E4B"/>
    <w:rsid w:val="005102D8"/>
    <w:rsid w:val="00511163"/>
    <w:rsid w:val="005126FC"/>
    <w:rsid w:val="00512A39"/>
    <w:rsid w:val="00513AF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6951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77C47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B6B97"/>
    <w:rsid w:val="005C0565"/>
    <w:rsid w:val="005C1EDF"/>
    <w:rsid w:val="005C450E"/>
    <w:rsid w:val="005C61E8"/>
    <w:rsid w:val="005D1463"/>
    <w:rsid w:val="005D2437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6C2C"/>
    <w:rsid w:val="005E7FBF"/>
    <w:rsid w:val="005F37F1"/>
    <w:rsid w:val="005F43B4"/>
    <w:rsid w:val="005F70F0"/>
    <w:rsid w:val="005F7F7E"/>
    <w:rsid w:val="00600296"/>
    <w:rsid w:val="0060121E"/>
    <w:rsid w:val="006063D4"/>
    <w:rsid w:val="006077BF"/>
    <w:rsid w:val="006101BA"/>
    <w:rsid w:val="00610FD3"/>
    <w:rsid w:val="006126AF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58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1795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07B6F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1F26"/>
    <w:rsid w:val="007239E2"/>
    <w:rsid w:val="007246DC"/>
    <w:rsid w:val="00725169"/>
    <w:rsid w:val="00725881"/>
    <w:rsid w:val="007310BC"/>
    <w:rsid w:val="0073197D"/>
    <w:rsid w:val="007325F6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913"/>
    <w:rsid w:val="00745ACC"/>
    <w:rsid w:val="00746B6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4F57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0C3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924"/>
    <w:rsid w:val="007F56AF"/>
    <w:rsid w:val="007F7AFF"/>
    <w:rsid w:val="0080051F"/>
    <w:rsid w:val="008007D1"/>
    <w:rsid w:val="00800911"/>
    <w:rsid w:val="008028DE"/>
    <w:rsid w:val="008033B0"/>
    <w:rsid w:val="0080356A"/>
    <w:rsid w:val="00805F82"/>
    <w:rsid w:val="008060A0"/>
    <w:rsid w:val="0080788F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1EF"/>
    <w:rsid w:val="00832B02"/>
    <w:rsid w:val="008334D0"/>
    <w:rsid w:val="008365EB"/>
    <w:rsid w:val="00837EA6"/>
    <w:rsid w:val="008401CE"/>
    <w:rsid w:val="008429D3"/>
    <w:rsid w:val="008461B9"/>
    <w:rsid w:val="00846D79"/>
    <w:rsid w:val="00847A56"/>
    <w:rsid w:val="008511D7"/>
    <w:rsid w:val="00852A2C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67C36"/>
    <w:rsid w:val="0087269A"/>
    <w:rsid w:val="00873379"/>
    <w:rsid w:val="00873EC0"/>
    <w:rsid w:val="00874AEC"/>
    <w:rsid w:val="00876B38"/>
    <w:rsid w:val="00877E41"/>
    <w:rsid w:val="0088171E"/>
    <w:rsid w:val="00884716"/>
    <w:rsid w:val="00886445"/>
    <w:rsid w:val="008865CF"/>
    <w:rsid w:val="00890187"/>
    <w:rsid w:val="00893CE7"/>
    <w:rsid w:val="00894FE7"/>
    <w:rsid w:val="0089627A"/>
    <w:rsid w:val="008973EF"/>
    <w:rsid w:val="00897C61"/>
    <w:rsid w:val="008A05B7"/>
    <w:rsid w:val="008A37BD"/>
    <w:rsid w:val="008A4523"/>
    <w:rsid w:val="008A70B5"/>
    <w:rsid w:val="008A7FD7"/>
    <w:rsid w:val="008B0D20"/>
    <w:rsid w:val="008B1687"/>
    <w:rsid w:val="008B1EF7"/>
    <w:rsid w:val="008B322D"/>
    <w:rsid w:val="008B476A"/>
    <w:rsid w:val="008B58E5"/>
    <w:rsid w:val="008B76D2"/>
    <w:rsid w:val="008C2A28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3FCC"/>
    <w:rsid w:val="00904BF5"/>
    <w:rsid w:val="009109CD"/>
    <w:rsid w:val="00911E26"/>
    <w:rsid w:val="009135B5"/>
    <w:rsid w:val="009168FE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4B3F"/>
    <w:rsid w:val="00935540"/>
    <w:rsid w:val="00935DD0"/>
    <w:rsid w:val="009362C5"/>
    <w:rsid w:val="00941584"/>
    <w:rsid w:val="00944B48"/>
    <w:rsid w:val="00945D8E"/>
    <w:rsid w:val="0094738D"/>
    <w:rsid w:val="00947702"/>
    <w:rsid w:val="00952F2C"/>
    <w:rsid w:val="00954552"/>
    <w:rsid w:val="0095480A"/>
    <w:rsid w:val="009606FD"/>
    <w:rsid w:val="00962CF1"/>
    <w:rsid w:val="009635CD"/>
    <w:rsid w:val="009650D5"/>
    <w:rsid w:val="00965239"/>
    <w:rsid w:val="00965824"/>
    <w:rsid w:val="00966052"/>
    <w:rsid w:val="00970BD4"/>
    <w:rsid w:val="009718F0"/>
    <w:rsid w:val="00971EF0"/>
    <w:rsid w:val="00972FAF"/>
    <w:rsid w:val="009735A1"/>
    <w:rsid w:val="0097570E"/>
    <w:rsid w:val="009779D9"/>
    <w:rsid w:val="0098217E"/>
    <w:rsid w:val="00984F2D"/>
    <w:rsid w:val="00985871"/>
    <w:rsid w:val="00987E16"/>
    <w:rsid w:val="0099066A"/>
    <w:rsid w:val="00990783"/>
    <w:rsid w:val="009A1C87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3647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018F5"/>
    <w:rsid w:val="00A109BE"/>
    <w:rsid w:val="00A113FC"/>
    <w:rsid w:val="00A13DA1"/>
    <w:rsid w:val="00A147A8"/>
    <w:rsid w:val="00A14DEB"/>
    <w:rsid w:val="00A168B9"/>
    <w:rsid w:val="00A22365"/>
    <w:rsid w:val="00A22C6D"/>
    <w:rsid w:val="00A23242"/>
    <w:rsid w:val="00A2487E"/>
    <w:rsid w:val="00A303DB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5624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27C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4FFD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1766"/>
    <w:rsid w:val="00AB5002"/>
    <w:rsid w:val="00AB5142"/>
    <w:rsid w:val="00AB5E64"/>
    <w:rsid w:val="00AB6003"/>
    <w:rsid w:val="00AB6894"/>
    <w:rsid w:val="00AC067E"/>
    <w:rsid w:val="00AC0A31"/>
    <w:rsid w:val="00AC0B19"/>
    <w:rsid w:val="00AC2E3E"/>
    <w:rsid w:val="00AC75BD"/>
    <w:rsid w:val="00AC7B2A"/>
    <w:rsid w:val="00AD007B"/>
    <w:rsid w:val="00AD0D73"/>
    <w:rsid w:val="00AD230F"/>
    <w:rsid w:val="00AD27AE"/>
    <w:rsid w:val="00AD2CF5"/>
    <w:rsid w:val="00AD46DB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3E59"/>
    <w:rsid w:val="00AE40BA"/>
    <w:rsid w:val="00AE4F25"/>
    <w:rsid w:val="00AE5F77"/>
    <w:rsid w:val="00AE670C"/>
    <w:rsid w:val="00AF28AF"/>
    <w:rsid w:val="00B009BC"/>
    <w:rsid w:val="00B06476"/>
    <w:rsid w:val="00B06899"/>
    <w:rsid w:val="00B07041"/>
    <w:rsid w:val="00B11D76"/>
    <w:rsid w:val="00B12F2E"/>
    <w:rsid w:val="00B13472"/>
    <w:rsid w:val="00B163F1"/>
    <w:rsid w:val="00B170E0"/>
    <w:rsid w:val="00B170E6"/>
    <w:rsid w:val="00B2150F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5D8"/>
    <w:rsid w:val="00B616BA"/>
    <w:rsid w:val="00B6237F"/>
    <w:rsid w:val="00B630E6"/>
    <w:rsid w:val="00B636CA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55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1BD"/>
    <w:rsid w:val="00BB1A2F"/>
    <w:rsid w:val="00BB4078"/>
    <w:rsid w:val="00BB4594"/>
    <w:rsid w:val="00BB49DA"/>
    <w:rsid w:val="00BB5C0B"/>
    <w:rsid w:val="00BB5C56"/>
    <w:rsid w:val="00BB6F8B"/>
    <w:rsid w:val="00BB7C00"/>
    <w:rsid w:val="00BC1291"/>
    <w:rsid w:val="00BC190A"/>
    <w:rsid w:val="00BD1477"/>
    <w:rsid w:val="00BD23D9"/>
    <w:rsid w:val="00BD38A6"/>
    <w:rsid w:val="00BD7D13"/>
    <w:rsid w:val="00BE18A3"/>
    <w:rsid w:val="00BE420A"/>
    <w:rsid w:val="00BE42F3"/>
    <w:rsid w:val="00BE51BA"/>
    <w:rsid w:val="00BE67D3"/>
    <w:rsid w:val="00BE7E64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69B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A1"/>
    <w:rsid w:val="00C764F8"/>
    <w:rsid w:val="00C836CD"/>
    <w:rsid w:val="00C84CBA"/>
    <w:rsid w:val="00C86BDD"/>
    <w:rsid w:val="00C878BF"/>
    <w:rsid w:val="00C93377"/>
    <w:rsid w:val="00C954FF"/>
    <w:rsid w:val="00C9605B"/>
    <w:rsid w:val="00C976F6"/>
    <w:rsid w:val="00CA1A45"/>
    <w:rsid w:val="00CA71F6"/>
    <w:rsid w:val="00CA799B"/>
    <w:rsid w:val="00CB20FE"/>
    <w:rsid w:val="00CB41F1"/>
    <w:rsid w:val="00CB48DF"/>
    <w:rsid w:val="00CB7FF0"/>
    <w:rsid w:val="00CC2369"/>
    <w:rsid w:val="00CC2578"/>
    <w:rsid w:val="00CC2819"/>
    <w:rsid w:val="00CC329D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3625C"/>
    <w:rsid w:val="00D417C4"/>
    <w:rsid w:val="00D42833"/>
    <w:rsid w:val="00D43EB6"/>
    <w:rsid w:val="00D44CB1"/>
    <w:rsid w:val="00D45126"/>
    <w:rsid w:val="00D46739"/>
    <w:rsid w:val="00D50026"/>
    <w:rsid w:val="00D531CA"/>
    <w:rsid w:val="00D53408"/>
    <w:rsid w:val="00D5549A"/>
    <w:rsid w:val="00D57AA3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9F7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986"/>
    <w:rsid w:val="00DD2B70"/>
    <w:rsid w:val="00DD3B93"/>
    <w:rsid w:val="00DD3D11"/>
    <w:rsid w:val="00DD4D7E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2A71"/>
    <w:rsid w:val="00E1371F"/>
    <w:rsid w:val="00E157ED"/>
    <w:rsid w:val="00E174F7"/>
    <w:rsid w:val="00E175EB"/>
    <w:rsid w:val="00E208F2"/>
    <w:rsid w:val="00E228ED"/>
    <w:rsid w:val="00E22D4A"/>
    <w:rsid w:val="00E2375C"/>
    <w:rsid w:val="00E23D57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322"/>
    <w:rsid w:val="00E57913"/>
    <w:rsid w:val="00E6042D"/>
    <w:rsid w:val="00E60972"/>
    <w:rsid w:val="00E66EFF"/>
    <w:rsid w:val="00E67238"/>
    <w:rsid w:val="00E703B0"/>
    <w:rsid w:val="00E7080D"/>
    <w:rsid w:val="00E72267"/>
    <w:rsid w:val="00E7270F"/>
    <w:rsid w:val="00E734D3"/>
    <w:rsid w:val="00E76E43"/>
    <w:rsid w:val="00E76FD3"/>
    <w:rsid w:val="00E77C38"/>
    <w:rsid w:val="00E80071"/>
    <w:rsid w:val="00E80E42"/>
    <w:rsid w:val="00E8254B"/>
    <w:rsid w:val="00E850BC"/>
    <w:rsid w:val="00E91E05"/>
    <w:rsid w:val="00E923C2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054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2E6C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25526"/>
    <w:rsid w:val="00F26C0D"/>
    <w:rsid w:val="00F30D05"/>
    <w:rsid w:val="00F32C2B"/>
    <w:rsid w:val="00F342C7"/>
    <w:rsid w:val="00F348BC"/>
    <w:rsid w:val="00F36446"/>
    <w:rsid w:val="00F37A29"/>
    <w:rsid w:val="00F421F8"/>
    <w:rsid w:val="00F44184"/>
    <w:rsid w:val="00F44F13"/>
    <w:rsid w:val="00F4637E"/>
    <w:rsid w:val="00F46E6B"/>
    <w:rsid w:val="00F46F6E"/>
    <w:rsid w:val="00F46FF8"/>
    <w:rsid w:val="00F504BC"/>
    <w:rsid w:val="00F515CE"/>
    <w:rsid w:val="00F51E27"/>
    <w:rsid w:val="00F55965"/>
    <w:rsid w:val="00F55CFC"/>
    <w:rsid w:val="00F56AEA"/>
    <w:rsid w:val="00F5733F"/>
    <w:rsid w:val="00F57DBF"/>
    <w:rsid w:val="00F607DC"/>
    <w:rsid w:val="00F6201A"/>
    <w:rsid w:val="00F66414"/>
    <w:rsid w:val="00F6705E"/>
    <w:rsid w:val="00F7107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9DA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B413D"/>
    <w:rsid w:val="00FC2D63"/>
    <w:rsid w:val="00FC5500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parliament.nz/what-ombudsman-can-help/aged-care-monitoring/opcat-inspections-aged-care-facilit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mbudsman.parliament.nz/what-ombudsman-can-help/aged-care-monitori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ealth.govt.nz/about-ministry/contact-us/complaints-about-health-and-disability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dcare@ombudsman.parliament.n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2022-02-01T02:43:00Z</dcterms:created>
  <dcterms:modified xsi:type="dcterms:W3CDTF">2022-02-01T02:43:00Z</dcterms:modified>
  <cp:contentStatus/>
</cp:coreProperties>
</file>