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3A" w:rsidRDefault="00E6563A" w:rsidP="00E6563A">
      <w:pPr>
        <w:pStyle w:val="Heading1"/>
        <w:spacing w:after="240"/>
      </w:pPr>
      <w:r>
        <w:t>Template letter 13</w:t>
      </w:r>
    </w:p>
    <w:p w:rsidR="000966BA" w:rsidRDefault="00A537E1" w:rsidP="00E6563A">
      <w:pPr>
        <w:pStyle w:val="Heading2"/>
        <w:spacing w:before="240"/>
      </w:pPr>
      <w:bookmarkStart w:id="0" w:name="_GoBack"/>
      <w:bookmarkEnd w:id="0"/>
      <w:r>
        <w:t xml:space="preserve">Refusal letter under section 18(d) OIA / section 17(d) LGOIMA—Information </w:t>
      </w:r>
      <w:r w:rsidR="002A711C">
        <w:t xml:space="preserve">soon to be </w:t>
      </w:r>
      <w:r>
        <w:t>publicly available</w:t>
      </w:r>
    </w:p>
    <w:p w:rsidR="002A711C" w:rsidRDefault="002A711C" w:rsidP="002A711C">
      <w:pPr>
        <w:pStyle w:val="Heading2"/>
        <w:numPr>
          <w:ilvl w:val="1"/>
          <w:numId w:val="45"/>
        </w:numPr>
        <w:spacing w:before="240"/>
      </w:pPr>
    </w:p>
    <w:p w:rsidR="002A711C" w:rsidRDefault="002A711C" w:rsidP="002A711C">
      <w:pPr>
        <w:pStyle w:val="BodyText"/>
      </w:pPr>
      <w:r>
        <w:t>[Date]</w:t>
      </w:r>
    </w:p>
    <w:p w:rsidR="002A711C" w:rsidRDefault="002A711C" w:rsidP="002A711C">
      <w:pPr>
        <w:pStyle w:val="BodyText"/>
      </w:pPr>
      <w:r>
        <w:t>[Name and address of requester]</w:t>
      </w:r>
    </w:p>
    <w:p w:rsidR="002A711C" w:rsidRDefault="002A711C" w:rsidP="002A711C">
      <w:pPr>
        <w:pStyle w:val="BodyText"/>
      </w:pPr>
      <w:r>
        <w:t>Dear [name]</w:t>
      </w:r>
    </w:p>
    <w:p w:rsidR="002A711C" w:rsidRPr="00CA4089" w:rsidRDefault="002A711C" w:rsidP="002A711C">
      <w:pPr>
        <w:pStyle w:val="BodyText"/>
        <w:rPr>
          <w:b/>
        </w:rPr>
      </w:pPr>
      <w:r w:rsidRPr="00CA4089">
        <w:rPr>
          <w:b/>
        </w:rPr>
        <w:t>Official information request for [brief detail of subject matter of request]</w:t>
      </w:r>
    </w:p>
    <w:p w:rsidR="002A711C" w:rsidRDefault="002A711C" w:rsidP="002A711C">
      <w:pPr>
        <w:pStyle w:val="BodyText"/>
      </w:pPr>
      <w:r>
        <w:t>I refer to your official information request dated [date] for [brief detail of the subject matter of the request].</w:t>
      </w:r>
    </w:p>
    <w:p w:rsidR="002A711C" w:rsidRDefault="002A711C" w:rsidP="002A711C">
      <w:pPr>
        <w:pStyle w:val="BodyText"/>
      </w:pPr>
      <w:r>
        <w:t xml:space="preserve">We will be publishing this information soon [provide details of how and when this will be published]. </w:t>
      </w:r>
    </w:p>
    <w:p w:rsidR="002A711C" w:rsidRDefault="002A711C" w:rsidP="002A711C">
      <w:pPr>
        <w:pStyle w:val="BodyText"/>
      </w:pPr>
      <w:r>
        <w:t>We are therefore refusing your request under section [18(d) of the OIA / 17(d) of the LGOIMA] on the basis that the information will soon be publicly available. We will write to you again to let you know once the information is published.</w:t>
      </w:r>
    </w:p>
    <w:p w:rsidR="002A711C" w:rsidRDefault="002A711C" w:rsidP="002A711C">
      <w:pPr>
        <w:pStyle w:val="BodyText"/>
      </w:pPr>
      <w:r w:rsidRPr="00CA4089">
        <w:t xml:space="preserve">You have the right to seek an investigation and review by the Ombudsman of this decision. Information about how to make a complaint is available at </w:t>
      </w:r>
      <w:hyperlink r:id="rId8" w:history="1">
        <w:r w:rsidRPr="00AE0169">
          <w:rPr>
            <w:rStyle w:val="Hyperlink"/>
          </w:rPr>
          <w:t>www.ombudsman.parliament.nz</w:t>
        </w:r>
      </w:hyperlink>
      <w:r>
        <w:t xml:space="preserve"> </w:t>
      </w:r>
      <w:r w:rsidRPr="00CA4089">
        <w:t>or freephone 0800 802 602.</w:t>
      </w:r>
    </w:p>
    <w:p w:rsidR="002A711C" w:rsidRDefault="002A711C" w:rsidP="002A711C">
      <w:pPr>
        <w:pStyle w:val="BodyText"/>
      </w:pPr>
      <w:r>
        <w:t>If you wish to discuss this decision with us, please feel free to contact [details of contact person].</w:t>
      </w:r>
    </w:p>
    <w:p w:rsidR="002A711C" w:rsidRDefault="002A711C" w:rsidP="002A711C">
      <w:pPr>
        <w:pStyle w:val="BodyText"/>
      </w:pPr>
      <w:r>
        <w:t>Yours sincerely</w:t>
      </w:r>
    </w:p>
    <w:p w:rsidR="002A711C" w:rsidRDefault="002A711C" w:rsidP="002A711C">
      <w:pPr>
        <w:pStyle w:val="BodyText"/>
      </w:pPr>
      <w:r>
        <w:t>[Name]</w:t>
      </w:r>
    </w:p>
    <w:p w:rsidR="002A711C" w:rsidRDefault="002A711C" w:rsidP="002A711C">
      <w:pPr>
        <w:pStyle w:val="BodyText"/>
      </w:pPr>
    </w:p>
    <w:p w:rsidR="002A711C" w:rsidRPr="002052B2" w:rsidRDefault="002A711C" w:rsidP="002A711C">
      <w:pPr>
        <w:pStyle w:val="BodyText"/>
      </w:pPr>
    </w:p>
    <w:p w:rsidR="00107858" w:rsidRDefault="00E6563A" w:rsidP="00D96D16">
      <w:pPr>
        <w:pStyle w:val="BodyText"/>
      </w:pPr>
    </w:p>
    <w:sectPr w:rsidR="00107858" w:rsidSect="00B33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21" w:rsidRDefault="00A537E1">
      <w:pPr>
        <w:spacing w:after="0" w:line="240" w:lineRule="auto"/>
      </w:pPr>
      <w:r>
        <w:separator/>
      </w:r>
    </w:p>
  </w:endnote>
  <w:endnote w:type="continuationSeparator" w:id="0">
    <w:p w:rsidR="00FB4021" w:rsidRDefault="00A5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E65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E6563A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E6563A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21" w:rsidRDefault="00A537E1">
      <w:pPr>
        <w:spacing w:after="0" w:line="240" w:lineRule="auto"/>
      </w:pPr>
      <w:r>
        <w:separator/>
      </w:r>
    </w:p>
  </w:footnote>
  <w:footnote w:type="continuationSeparator" w:id="0">
    <w:p w:rsidR="00FB4021" w:rsidRDefault="00A5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E65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E65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E65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6B7D2C"/>
    <w:rsid w:val="002A711C"/>
    <w:rsid w:val="00421AA7"/>
    <w:rsid w:val="006B7D2C"/>
    <w:rsid w:val="00A537E1"/>
    <w:rsid w:val="00E6563A"/>
    <w:rsid w:val="00FB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A4DB"/>
  <w15:docId w15:val="{16C18FD1-CC81-4987-AF13-87F59EA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2A711C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66BA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D04F-E584-4F48-A258-4C8C04AE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Di Maio</dc:creator>
  <cp:lastModifiedBy>Antonia Di Maio</cp:lastModifiedBy>
  <cp:revision>4</cp:revision>
  <cp:lastPrinted>2017-06-27T01:22:00Z</cp:lastPrinted>
  <dcterms:created xsi:type="dcterms:W3CDTF">2018-03-27T23:35:00Z</dcterms:created>
  <dcterms:modified xsi:type="dcterms:W3CDTF">2018-03-27T23:44:00Z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013C-5914-4FEE-723C</vt:lpwstr>
  </property>
  <property fmtid="{D5CDD505-2E9C-101B-9397-08002B2CF9AE}" pid="3" name="Template">
    <vt:lpwstr>V10</vt:lpwstr>
  </property>
</Properties>
</file>