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577993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A54A30" w:rsidP="00A54A30">
            <w:pPr>
              <w:pStyle w:val="Title"/>
            </w:pPr>
            <w:r>
              <w:t>Prison unnecessarily holds inmates in secure unit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577993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Pr="009A61CE" w:rsidRDefault="00830A8D" w:rsidP="009A61CE">
            <w:pPr>
              <w:pStyle w:val="Heading1-Subnonboldtext"/>
              <w:rPr>
                <w:b/>
              </w:rPr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4F393F">
              <w:t xml:space="preserve">Ombudsmen Act 1975 </w:t>
            </w:r>
          </w:p>
          <w:p w:rsidR="00B841FB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proofErr w:type="spellStart"/>
            <w:r w:rsidR="004F393F">
              <w:t>Anan</w:t>
            </w:r>
            <w:r w:rsidR="0060106C">
              <w:t>d</w:t>
            </w:r>
            <w:proofErr w:type="spellEnd"/>
            <w:r w:rsidR="004F393F">
              <w:t xml:space="preserve"> </w:t>
            </w:r>
            <w:proofErr w:type="spellStart"/>
            <w:r w:rsidR="004F393F">
              <w:t>Satyanand</w:t>
            </w:r>
            <w:proofErr w:type="spellEnd"/>
          </w:p>
          <w:p w:rsidR="00B841FB" w:rsidRPr="00FE193F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A54A30">
              <w:t>A4933</w:t>
            </w:r>
          </w:p>
          <w:p w:rsidR="00B841FB" w:rsidRPr="00F417FD" w:rsidRDefault="00830A8D" w:rsidP="004876DF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A54A30">
              <w:t>199</w:t>
            </w:r>
            <w:r w:rsidR="004876DF">
              <w:t>6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A54A30" w:rsidRPr="00577993" w:rsidRDefault="00A54A30" w:rsidP="00577993">
      <w:pPr>
        <w:pStyle w:val="BodyText"/>
        <w:rPr>
          <w:i/>
          <w:lang w:eastAsia="en-NZ"/>
        </w:rPr>
      </w:pPr>
      <w:r w:rsidRPr="00577993">
        <w:rPr>
          <w:i/>
          <w:lang w:eastAsia="en-NZ"/>
        </w:rPr>
        <w:t xml:space="preserve">Placement of minimum secure inmates in </w:t>
      </w:r>
      <w:proofErr w:type="gramStart"/>
      <w:r w:rsidRPr="00577993">
        <w:rPr>
          <w:i/>
          <w:lang w:eastAsia="en-NZ"/>
        </w:rPr>
        <w:t>maximum security</w:t>
      </w:r>
      <w:proofErr w:type="gramEnd"/>
      <w:r w:rsidRPr="00577993">
        <w:rPr>
          <w:i/>
          <w:lang w:eastAsia="en-NZ"/>
        </w:rPr>
        <w:t xml:space="preserve"> conditions </w:t>
      </w:r>
    </w:p>
    <w:p w:rsidR="00A54A30" w:rsidRPr="00A54A30" w:rsidRDefault="00A54A30" w:rsidP="00577993">
      <w:pPr>
        <w:pStyle w:val="BodyText"/>
        <w:rPr>
          <w:lang w:eastAsia="en-NZ"/>
        </w:rPr>
      </w:pPr>
      <w:r w:rsidRPr="00A54A30">
        <w:rPr>
          <w:lang w:eastAsia="en-NZ"/>
        </w:rPr>
        <w:t xml:space="preserve">A group of seven inmates with a classification of minimum security risk who were being transferred from Mt Eden Prison to a central North Island prison farm complained when they found themselves in </w:t>
      </w:r>
      <w:r w:rsidR="00577993">
        <w:rPr>
          <w:lang w:eastAsia="en-NZ"/>
        </w:rPr>
        <w:t>‘</w:t>
      </w:r>
      <w:r w:rsidRPr="00A54A30">
        <w:rPr>
          <w:lang w:eastAsia="en-NZ"/>
        </w:rPr>
        <w:t>D</w:t>
      </w:r>
      <w:r w:rsidR="00577993">
        <w:rPr>
          <w:lang w:eastAsia="en-NZ"/>
        </w:rPr>
        <w:t>’</w:t>
      </w:r>
      <w:r w:rsidRPr="00A54A30">
        <w:rPr>
          <w:lang w:eastAsia="en-NZ"/>
        </w:rPr>
        <w:t xml:space="preserve"> Block at Auckland Prison East for ten days</w:t>
      </w:r>
      <w:r w:rsidR="00577993">
        <w:rPr>
          <w:lang w:eastAsia="en-NZ"/>
        </w:rPr>
        <w:t>. ‘</w:t>
      </w:r>
      <w:r w:rsidRPr="00A54A30">
        <w:rPr>
          <w:lang w:eastAsia="en-NZ"/>
        </w:rPr>
        <w:t>D</w:t>
      </w:r>
      <w:r w:rsidR="00577993">
        <w:rPr>
          <w:lang w:eastAsia="en-NZ"/>
        </w:rPr>
        <w:t>’</w:t>
      </w:r>
      <w:r w:rsidRPr="00A54A30">
        <w:rPr>
          <w:lang w:eastAsia="en-NZ"/>
        </w:rPr>
        <w:t xml:space="preserve"> Block has rather </w:t>
      </w:r>
      <w:proofErr w:type="spellStart"/>
      <w:r w:rsidRPr="00A54A30">
        <w:rPr>
          <w:lang w:eastAsia="en-NZ"/>
        </w:rPr>
        <w:t>spartan</w:t>
      </w:r>
      <w:proofErr w:type="spellEnd"/>
      <w:r w:rsidRPr="00A54A30">
        <w:rPr>
          <w:lang w:eastAsia="en-NZ"/>
        </w:rPr>
        <w:t xml:space="preserve"> conditions and </w:t>
      </w:r>
      <w:proofErr w:type="gramStart"/>
      <w:r w:rsidRPr="00A54A30">
        <w:rPr>
          <w:lang w:eastAsia="en-NZ"/>
        </w:rPr>
        <w:t>is normally used</w:t>
      </w:r>
      <w:proofErr w:type="gramEnd"/>
      <w:r w:rsidRPr="00A54A30">
        <w:rPr>
          <w:lang w:eastAsia="en-NZ"/>
        </w:rPr>
        <w:t xml:space="preserve"> to house inmates who are difficult to manage</w:t>
      </w:r>
      <w:r w:rsidR="00577993">
        <w:rPr>
          <w:lang w:eastAsia="en-NZ"/>
        </w:rPr>
        <w:t xml:space="preserve">. </w:t>
      </w:r>
      <w:r w:rsidRPr="00A54A30">
        <w:rPr>
          <w:lang w:eastAsia="en-NZ"/>
        </w:rPr>
        <w:t xml:space="preserve">The inmates complained that they had not done anything to warrant </w:t>
      </w:r>
      <w:proofErr w:type="gramStart"/>
      <w:r w:rsidRPr="00A54A30">
        <w:rPr>
          <w:lang w:eastAsia="en-NZ"/>
        </w:rPr>
        <w:t>being held</w:t>
      </w:r>
      <w:proofErr w:type="gramEnd"/>
      <w:r w:rsidRPr="00A54A30">
        <w:rPr>
          <w:lang w:eastAsia="en-NZ"/>
        </w:rPr>
        <w:t xml:space="preserve"> in such conditions.</w:t>
      </w:r>
    </w:p>
    <w:p w:rsidR="00A54A30" w:rsidRPr="00A54A30" w:rsidRDefault="00A54A30" w:rsidP="00577993">
      <w:pPr>
        <w:pStyle w:val="BodyText"/>
        <w:rPr>
          <w:lang w:eastAsia="en-NZ"/>
        </w:rPr>
      </w:pPr>
      <w:r w:rsidRPr="00A54A30">
        <w:rPr>
          <w:lang w:eastAsia="en-NZ"/>
        </w:rPr>
        <w:t xml:space="preserve">The Department explained that an unexpected muster crisis had resulted in a shortage of minimum secure beds and this was the reason the inmates </w:t>
      </w:r>
      <w:proofErr w:type="gramStart"/>
      <w:r w:rsidRPr="00A54A30">
        <w:rPr>
          <w:lang w:eastAsia="en-NZ"/>
        </w:rPr>
        <w:t>had been placed</w:t>
      </w:r>
      <w:proofErr w:type="gramEnd"/>
      <w:r w:rsidRPr="00A54A30">
        <w:rPr>
          <w:lang w:eastAsia="en-NZ"/>
        </w:rPr>
        <w:t xml:space="preserve"> in </w:t>
      </w:r>
      <w:r w:rsidR="00577993">
        <w:rPr>
          <w:lang w:eastAsia="en-NZ"/>
        </w:rPr>
        <w:t>‘</w:t>
      </w:r>
      <w:r w:rsidRPr="00A54A30">
        <w:rPr>
          <w:lang w:eastAsia="en-NZ"/>
        </w:rPr>
        <w:t>D</w:t>
      </w:r>
      <w:r w:rsidR="00577993">
        <w:rPr>
          <w:lang w:eastAsia="en-NZ"/>
        </w:rPr>
        <w:t>’</w:t>
      </w:r>
      <w:r w:rsidRPr="00A54A30">
        <w:rPr>
          <w:lang w:eastAsia="en-NZ"/>
        </w:rPr>
        <w:t xml:space="preserve"> Block</w:t>
      </w:r>
      <w:r w:rsidR="00577993">
        <w:rPr>
          <w:lang w:eastAsia="en-NZ"/>
        </w:rPr>
        <w:t xml:space="preserve">. </w:t>
      </w:r>
      <w:r w:rsidRPr="00A54A30">
        <w:rPr>
          <w:lang w:eastAsia="en-NZ"/>
        </w:rPr>
        <w:t xml:space="preserve">The Department also insisted that the </w:t>
      </w:r>
      <w:r w:rsidR="00577993">
        <w:rPr>
          <w:lang w:eastAsia="en-NZ"/>
        </w:rPr>
        <w:t>‘</w:t>
      </w:r>
      <w:r w:rsidRPr="00A54A30">
        <w:rPr>
          <w:lang w:eastAsia="en-NZ"/>
        </w:rPr>
        <w:t>D</w:t>
      </w:r>
      <w:r w:rsidR="00577993">
        <w:rPr>
          <w:lang w:eastAsia="en-NZ"/>
        </w:rPr>
        <w:t>’</w:t>
      </w:r>
      <w:r w:rsidRPr="00A54A30">
        <w:rPr>
          <w:lang w:eastAsia="en-NZ"/>
        </w:rPr>
        <w:t xml:space="preserve"> Block regime </w:t>
      </w:r>
      <w:proofErr w:type="gramStart"/>
      <w:r w:rsidRPr="00A54A30">
        <w:rPr>
          <w:lang w:eastAsia="en-NZ"/>
        </w:rPr>
        <w:t>be maintained</w:t>
      </w:r>
      <w:proofErr w:type="gramEnd"/>
      <w:r w:rsidRPr="00A54A30">
        <w:rPr>
          <w:lang w:eastAsia="en-NZ"/>
        </w:rPr>
        <w:t xml:space="preserve"> irrespective of the security category of the inmates being held there.</w:t>
      </w:r>
    </w:p>
    <w:p w:rsidR="00A54A30" w:rsidRDefault="00A54A30" w:rsidP="00577993">
      <w:pPr>
        <w:pStyle w:val="BodyText"/>
        <w:rPr>
          <w:lang w:eastAsia="en-NZ"/>
        </w:rPr>
      </w:pPr>
      <w:r w:rsidRPr="00A54A30">
        <w:rPr>
          <w:lang w:eastAsia="en-NZ"/>
        </w:rPr>
        <w:t xml:space="preserve">The Department agreed that the placement of minimum secure inmates in </w:t>
      </w:r>
      <w:r w:rsidR="00577993">
        <w:rPr>
          <w:lang w:eastAsia="en-NZ"/>
        </w:rPr>
        <w:t>‘</w:t>
      </w:r>
      <w:r w:rsidRPr="00A54A30">
        <w:rPr>
          <w:lang w:eastAsia="en-NZ"/>
        </w:rPr>
        <w:t>D</w:t>
      </w:r>
      <w:r w:rsidR="00577993">
        <w:rPr>
          <w:lang w:eastAsia="en-NZ"/>
        </w:rPr>
        <w:t>’</w:t>
      </w:r>
      <w:r w:rsidRPr="00A54A30">
        <w:rPr>
          <w:lang w:eastAsia="en-NZ"/>
        </w:rPr>
        <w:t xml:space="preserve"> Block was not desirable and, in the event of future muster crises</w:t>
      </w:r>
      <w:r>
        <w:rPr>
          <w:lang w:eastAsia="en-NZ"/>
        </w:rPr>
        <w:t>,</w:t>
      </w:r>
      <w:r w:rsidRPr="00A54A30">
        <w:rPr>
          <w:lang w:eastAsia="en-NZ"/>
        </w:rPr>
        <w:t xml:space="preserve"> such inmates </w:t>
      </w:r>
      <w:proofErr w:type="gramStart"/>
      <w:r w:rsidRPr="00A54A30">
        <w:rPr>
          <w:lang w:eastAsia="en-NZ"/>
        </w:rPr>
        <w:t>would be held</w:t>
      </w:r>
      <w:proofErr w:type="gramEnd"/>
      <w:r w:rsidRPr="00A54A30">
        <w:rPr>
          <w:lang w:eastAsia="en-NZ"/>
        </w:rPr>
        <w:t xml:space="preserve"> for short periods in other parts of the prison</w:t>
      </w:r>
      <w:r w:rsidR="00577993">
        <w:rPr>
          <w:lang w:eastAsia="en-NZ"/>
        </w:rPr>
        <w:t xml:space="preserve">. </w:t>
      </w:r>
      <w:r w:rsidRPr="00A54A30">
        <w:rPr>
          <w:lang w:eastAsia="en-NZ"/>
        </w:rPr>
        <w:t xml:space="preserve">It </w:t>
      </w:r>
      <w:proofErr w:type="gramStart"/>
      <w:r w:rsidRPr="00A54A30">
        <w:rPr>
          <w:lang w:eastAsia="en-NZ"/>
        </w:rPr>
        <w:t>was also acknowledged</w:t>
      </w:r>
      <w:proofErr w:type="gramEnd"/>
      <w:r w:rsidRPr="00A54A30">
        <w:rPr>
          <w:lang w:eastAsia="en-NZ"/>
        </w:rPr>
        <w:t xml:space="preserve"> that if in an emergency situation </w:t>
      </w:r>
      <w:r w:rsidR="00577993">
        <w:rPr>
          <w:lang w:eastAsia="en-NZ"/>
        </w:rPr>
        <w:t>‘</w:t>
      </w:r>
      <w:r w:rsidRPr="00A54A30">
        <w:rPr>
          <w:lang w:eastAsia="en-NZ"/>
        </w:rPr>
        <w:t>D</w:t>
      </w:r>
      <w:r w:rsidR="00577993">
        <w:rPr>
          <w:lang w:eastAsia="en-NZ"/>
        </w:rPr>
        <w:t>’</w:t>
      </w:r>
      <w:bookmarkStart w:id="1" w:name="_GoBack"/>
      <w:bookmarkEnd w:id="1"/>
      <w:r w:rsidRPr="00A54A30">
        <w:rPr>
          <w:lang w:eastAsia="en-NZ"/>
        </w:rPr>
        <w:t xml:space="preserve"> Block had to be used again for this purpose, minimum secure inmates would be afforded additional privileges to those placed there for security reasons.</w:t>
      </w:r>
    </w:p>
    <w:p w:rsidR="00577993" w:rsidRPr="00577993" w:rsidRDefault="00577993" w:rsidP="00577993">
      <w:pPr>
        <w:pStyle w:val="BodyText"/>
        <w:rPr>
          <w:i/>
          <w:lang w:eastAsia="en-NZ"/>
        </w:rPr>
      </w:pPr>
      <w:r w:rsidRPr="00577993">
        <w:rPr>
          <w:i/>
          <w:iCs/>
        </w:rPr>
        <w:t xml:space="preserve">This case note </w:t>
      </w:r>
      <w:proofErr w:type="gramStart"/>
      <w:r w:rsidRPr="00577993">
        <w:rPr>
          <w:i/>
          <w:iCs/>
        </w:rPr>
        <w:t>is published</w:t>
      </w:r>
      <w:proofErr w:type="gramEnd"/>
      <w:r w:rsidRPr="00577993">
        <w:rPr>
          <w:i/>
          <w:iCs/>
        </w:rPr>
        <w:t xml:space="preserve"> under the authority of the </w:t>
      </w:r>
      <w:hyperlink r:id="rId8" w:history="1">
        <w:r w:rsidRPr="00577993">
          <w:rPr>
            <w:rStyle w:val="Hyperlink"/>
            <w:i/>
            <w:iCs/>
          </w:rPr>
          <w:t>Ombudsmen Rules 1989</w:t>
        </w:r>
      </w:hyperlink>
      <w:r w:rsidRPr="00577993">
        <w:rPr>
          <w:i/>
          <w:iCs/>
        </w:rPr>
        <w:t>. It sets out an Ombudsman</w:t>
      </w:r>
      <w:r>
        <w:rPr>
          <w:i/>
          <w:iCs/>
        </w:rPr>
        <w:t>’</w:t>
      </w:r>
      <w:r w:rsidRPr="00577993">
        <w:rPr>
          <w:i/>
          <w:iCs/>
        </w:rPr>
        <w:t xml:space="preserve">s view on the facts of a particular case. It </w:t>
      </w:r>
      <w:proofErr w:type="gramStart"/>
      <w:r w:rsidRPr="00577993">
        <w:rPr>
          <w:i/>
          <w:iCs/>
        </w:rPr>
        <w:t>should not be taken</w:t>
      </w:r>
      <w:proofErr w:type="gramEnd"/>
      <w:r w:rsidRPr="00577993">
        <w:rPr>
          <w:i/>
          <w:iCs/>
        </w:rPr>
        <w:t xml:space="preserve"> as establishing any legal precedent that would bind an Ombudsman in future.</w:t>
      </w:r>
    </w:p>
    <w:sectPr w:rsidR="00577993" w:rsidRPr="00577993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BB" w:rsidRDefault="00830A8D">
      <w:pPr>
        <w:spacing w:after="0" w:line="240" w:lineRule="auto"/>
      </w:pPr>
      <w:r>
        <w:separator/>
      </w:r>
    </w:p>
  </w:endnote>
  <w:endnote w:type="continuationSeparator" w:id="0">
    <w:p w:rsidR="00665FBB" w:rsidRDefault="0083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577993" w:rsidP="00B841FB">
    <w:pPr>
      <w:pStyle w:val="Footerline"/>
    </w:pPr>
  </w:p>
  <w:p w:rsidR="00F200AB" w:rsidRPr="0059155D" w:rsidRDefault="00577993" w:rsidP="00B841FB">
    <w:pPr>
      <w:pStyle w:val="Footerline"/>
    </w:pPr>
  </w:p>
  <w:p w:rsidR="00F200AB" w:rsidRPr="005533D8" w:rsidRDefault="004876DF" w:rsidP="00B841FB">
    <w:pPr>
      <w:pStyle w:val="Footer"/>
    </w:pPr>
    <w:fldSimple w:instr=" DOCVARIABLE  dvShortText ">
      <w:r w:rsidR="00577993">
        <w:t>Case note A4933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577993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577993" w:rsidP="00B841FB">
    <w:pPr>
      <w:pStyle w:val="Footerline"/>
    </w:pPr>
  </w:p>
  <w:p w:rsidR="00F200AB" w:rsidRPr="0059155D" w:rsidRDefault="00577993" w:rsidP="00B841FB">
    <w:pPr>
      <w:pStyle w:val="Footerline"/>
    </w:pPr>
  </w:p>
  <w:p w:rsidR="00F200AB" w:rsidRPr="005533D8" w:rsidRDefault="004876DF" w:rsidP="00B841FB">
    <w:pPr>
      <w:pStyle w:val="Footer"/>
    </w:pPr>
    <w:fldSimple w:instr=" DOCVARIABLE  dvShortText ">
      <w:r w:rsidR="00577993">
        <w:t>Case note A4933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577993"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BB" w:rsidRDefault="00830A8D">
      <w:pPr>
        <w:spacing w:after="0" w:line="240" w:lineRule="auto"/>
      </w:pPr>
      <w:r>
        <w:separator/>
      </w:r>
    </w:p>
  </w:footnote>
  <w:footnote w:type="continuationSeparator" w:id="0">
    <w:p w:rsidR="00665FBB" w:rsidRDefault="0083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proofErr w:type="spellStart"/>
    <w:r w:rsidRPr="00DD54DF">
      <w:t>Tari</w:t>
    </w:r>
    <w:proofErr w:type="spellEnd"/>
    <w:r w:rsidRPr="00DD54DF">
      <w:t xml:space="preserve"> o </w:t>
    </w:r>
    <w:proofErr w:type="spellStart"/>
    <w:r w:rsidRPr="00DD54DF">
      <w:t>te</w:t>
    </w:r>
    <w:proofErr w:type="spellEnd"/>
    <w:r w:rsidRPr="00DD54DF">
      <w:t xml:space="preserve"> </w:t>
    </w:r>
    <w:proofErr w:type="spellStart"/>
    <w:r w:rsidRPr="00DD54DF">
      <w:t>Kaitiaki</w:t>
    </w:r>
    <w:proofErr w:type="spellEnd"/>
    <w:r w:rsidRPr="00DD54DF">
      <w:t xml:space="preserve"> Mana </w:t>
    </w:r>
    <w:proofErr w:type="spellStart"/>
    <w:r w:rsidRPr="00DD54DF">
      <w:t>Tangata</w:t>
    </w:r>
    <w:proofErr w:type="spellEnd"/>
  </w:p>
  <w:p w:rsidR="00F200AB" w:rsidRPr="00661EC9" w:rsidRDefault="00577993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NZ" w:vendorID="64" w:dllVersion="131078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A4933 |"/>
    <w:docVar w:name="dvShortTextFrm" w:val="Case note A4933"/>
    <w:docVar w:name="IsfirstTb" w:val="True"/>
    <w:docVar w:name="IsInTable" w:val="False"/>
    <w:docVar w:name="OOTOTemplate" w:val="OOTO General\Case note.dotm"/>
  </w:docVars>
  <w:rsids>
    <w:rsidRoot w:val="00051017"/>
    <w:rsid w:val="00051017"/>
    <w:rsid w:val="00152A27"/>
    <w:rsid w:val="00175E33"/>
    <w:rsid w:val="001C1C8F"/>
    <w:rsid w:val="001C2D91"/>
    <w:rsid w:val="00212827"/>
    <w:rsid w:val="00343B77"/>
    <w:rsid w:val="00403044"/>
    <w:rsid w:val="004275BC"/>
    <w:rsid w:val="00485BB3"/>
    <w:rsid w:val="004876DF"/>
    <w:rsid w:val="004F393F"/>
    <w:rsid w:val="00502D89"/>
    <w:rsid w:val="00562870"/>
    <w:rsid w:val="00577993"/>
    <w:rsid w:val="0060106C"/>
    <w:rsid w:val="00665FBB"/>
    <w:rsid w:val="006F57EC"/>
    <w:rsid w:val="007D336D"/>
    <w:rsid w:val="007E531C"/>
    <w:rsid w:val="00830A8D"/>
    <w:rsid w:val="008A6715"/>
    <w:rsid w:val="009A61CE"/>
    <w:rsid w:val="00A54A30"/>
    <w:rsid w:val="00A85538"/>
    <w:rsid w:val="00DD3808"/>
    <w:rsid w:val="00DE48AC"/>
    <w:rsid w:val="00E03087"/>
    <w:rsid w:val="00E11A0D"/>
    <w:rsid w:val="00E9396C"/>
    <w:rsid w:val="00EB186F"/>
    <w:rsid w:val="00EF7876"/>
    <w:rsid w:val="00F1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A771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4DAB-8B71-4194-8535-8429DE09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Susan Gifford</cp:lastModifiedBy>
  <cp:revision>4</cp:revision>
  <cp:lastPrinted>2017-06-28T00:53:00Z</cp:lastPrinted>
  <dcterms:created xsi:type="dcterms:W3CDTF">2018-05-09T23:29:00Z</dcterms:created>
  <dcterms:modified xsi:type="dcterms:W3CDTF">2018-10-23T22:58:00Z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